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935" w:rsidRDefault="006076CE">
      <w:pPr>
        <w:spacing w:after="283" w:line="259" w:lineRule="auto"/>
        <w:ind w:left="4023" w:right="0" w:firstLine="0"/>
        <w:jc w:val="left"/>
      </w:pPr>
      <w:r>
        <w:rPr>
          <w:noProof/>
        </w:rPr>
        <w:drawing>
          <wp:inline distT="0" distB="0" distL="0" distR="0">
            <wp:extent cx="527340" cy="749844"/>
            <wp:effectExtent l="0" t="0" r="0" b="0"/>
            <wp:docPr id="1979" name="Picture 1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" name="Picture 19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40" cy="74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935" w:rsidRDefault="006076CE">
      <w:pPr>
        <w:spacing w:after="0" w:line="259" w:lineRule="auto"/>
        <w:ind w:left="0" w:right="514" w:firstLine="0"/>
        <w:jc w:val="center"/>
      </w:pPr>
      <w:r>
        <w:rPr>
          <w:sz w:val="32"/>
        </w:rPr>
        <w:t>АДМИНИСТРАЦИЯ</w:t>
      </w:r>
    </w:p>
    <w:p w:rsidR="003A4935" w:rsidRDefault="006076CE">
      <w:pPr>
        <w:spacing w:after="328" w:line="259" w:lineRule="auto"/>
        <w:ind w:left="1195" w:right="0" w:firstLine="0"/>
        <w:jc w:val="left"/>
      </w:pPr>
      <w:r>
        <w:rPr>
          <w:sz w:val="32"/>
        </w:rPr>
        <w:t>ПЕТРОЗАВОДСКОГО ГОРОДСКОГО ОКРУГА</w:t>
      </w:r>
    </w:p>
    <w:p w:rsidR="003A4935" w:rsidRDefault="006076CE">
      <w:pPr>
        <w:spacing w:after="17" w:line="259" w:lineRule="auto"/>
        <w:ind w:left="0" w:right="494" w:firstLine="0"/>
        <w:jc w:val="center"/>
      </w:pPr>
      <w:r>
        <w:rPr>
          <w:sz w:val="38"/>
        </w:rPr>
        <w:t>ПОСТАНОВЛЕНИЕ</w:t>
      </w:r>
      <w:r>
        <w:rPr>
          <w:noProof/>
        </w:rPr>
        <w:drawing>
          <wp:inline distT="0" distB="0" distL="0" distR="0">
            <wp:extent cx="6097" cy="6096"/>
            <wp:effectExtent l="0" t="0" r="0" b="0"/>
            <wp:docPr id="1326" name="Picture 1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" name="Picture 132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935" w:rsidRDefault="006076CE">
      <w:pPr>
        <w:pStyle w:val="1"/>
        <w:tabs>
          <w:tab w:val="center" w:pos="7275"/>
        </w:tabs>
        <w:spacing w:after="103"/>
        <w:ind w:left="-10"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3941329</wp:posOffset>
            </wp:positionH>
            <wp:positionV relativeFrom="paragraph">
              <wp:posOffset>137166</wp:posOffset>
            </wp:positionV>
            <wp:extent cx="1926466" cy="201177"/>
            <wp:effectExtent l="0" t="0" r="0" b="0"/>
            <wp:wrapSquare wrapText="bothSides"/>
            <wp:docPr id="1981" name="Picture 1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" name="Picture 198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6466" cy="201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569826" cy="280429"/>
                <wp:effectExtent l="0" t="0" r="0" b="0"/>
                <wp:docPr id="4739" name="Group 4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9826" cy="280429"/>
                          <a:chOff x="0" y="0"/>
                          <a:chExt cx="1569826" cy="280429"/>
                        </a:xfrm>
                      </wpg:grpSpPr>
                      <pic:pic xmlns:pic="http://schemas.openxmlformats.org/drawingml/2006/picture">
                        <pic:nvPicPr>
                          <pic:cNvPr id="5047" name="Picture 50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4385"/>
                            <a:ext cx="1569826" cy="256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Rectangle 17"/>
                        <wps:cNvSpPr/>
                        <wps:spPr>
                          <a:xfrm>
                            <a:off x="560870" y="6096"/>
                            <a:ext cx="194597" cy="227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935" w:rsidRDefault="006076C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2"/>
                                  <w:sz w:val="14"/>
                                </w:rPr>
                                <w:t>В,</w:t>
                              </w:r>
                              <w:r>
                                <w:rPr>
                                  <w:spacing w:val="71"/>
                                  <w:w w:val="12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07184" y="0"/>
                            <a:ext cx="214868" cy="218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935" w:rsidRDefault="006076C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5"/>
                                  <w:sz w:val="24"/>
                                </w:rPr>
                                <w:t>12,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39" style="width:123.608pt;height:22.0811pt;mso-position-horizontal-relative:char;mso-position-vertical-relative:line" coordsize="15698,2804">
                <v:shape id="Picture 5047" style="position:absolute;width:15698;height:2560;left:0;top:243;" filled="f">
                  <v:imagedata r:id="rId9"/>
                </v:shape>
                <v:rect id="Rectangle 17" style="position:absolute;width:1945;height:2270;left:5608;top: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2"/>
                            <w:sz w:val="14"/>
                          </w:rPr>
                          <w:t xml:space="preserve">В,</w:t>
                        </w:r>
                        <w:r>
                          <w:rPr>
                            <w:spacing w:val="71"/>
                            <w:w w:val="12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style="position:absolute;width:2148;height:2189;left:7071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5"/>
                            <w:sz w:val="24"/>
                          </w:rPr>
                          <w:t xml:space="preserve">12,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  <w:t>4173</w:t>
      </w:r>
    </w:p>
    <w:p w:rsidR="003A4935" w:rsidRDefault="006076CE">
      <w:pPr>
        <w:spacing w:after="606"/>
        <w:ind w:left="-5" w:right="105" w:firstLine="10"/>
      </w:pPr>
      <w:r>
        <w:t xml:space="preserve">Об установлении размера платы за присмотр и уход за детьми </w:t>
      </w:r>
      <w:r>
        <w:rPr>
          <w:noProof/>
        </w:rPr>
        <w:drawing>
          <wp:inline distT="0" distB="0" distL="0" distR="0">
            <wp:extent cx="15241" cy="128022"/>
            <wp:effectExtent l="0" t="0" r="0" b="0"/>
            <wp:docPr id="5048" name="Picture 5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8" name="Picture 50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2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</w:t>
      </w:r>
    </w:p>
    <w:p w:rsidR="003A4935" w:rsidRDefault="006076CE">
      <w:pPr>
        <w:ind w:left="-5" w:right="105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7303499</wp:posOffset>
            </wp:positionH>
            <wp:positionV relativeFrom="page">
              <wp:posOffset>5319013</wp:posOffset>
            </wp:positionV>
            <wp:extent cx="6097" cy="3048"/>
            <wp:effectExtent l="0" t="0" r="0" b="0"/>
            <wp:wrapSquare wrapText="bothSides"/>
            <wp:docPr id="1347" name="Picture 1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" name="Picture 134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7297403</wp:posOffset>
            </wp:positionH>
            <wp:positionV relativeFrom="page">
              <wp:posOffset>6251746</wp:posOffset>
            </wp:positionV>
            <wp:extent cx="3048" cy="6096"/>
            <wp:effectExtent l="0" t="0" r="0" b="0"/>
            <wp:wrapSquare wrapText="bothSides"/>
            <wp:docPr id="1354" name="Picture 1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" name="Picture 135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7309596</wp:posOffset>
            </wp:positionH>
            <wp:positionV relativeFrom="page">
              <wp:posOffset>6309660</wp:posOffset>
            </wp:positionV>
            <wp:extent cx="3048" cy="3048"/>
            <wp:effectExtent l="0" t="0" r="0" b="0"/>
            <wp:wrapSquare wrapText="bothSides"/>
            <wp:docPr id="1356" name="Picture 1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" name="Picture 135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5883036</wp:posOffset>
            </wp:positionH>
            <wp:positionV relativeFrom="paragraph">
              <wp:posOffset>441228</wp:posOffset>
            </wp:positionV>
            <wp:extent cx="377977" cy="246900"/>
            <wp:effectExtent l="0" t="0" r="0" b="0"/>
            <wp:wrapSquare wrapText="bothSides"/>
            <wp:docPr id="5054" name="Picture 5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4" name="Picture 505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7977" cy="24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соответствии со статьей 65 Федерального Закона от 29.12.2012 </w:t>
      </w:r>
      <w:r>
        <w:rPr>
          <w:noProof/>
        </w:rPr>
        <w:drawing>
          <wp:inline distT="0" distB="0" distL="0" distR="0">
            <wp:extent cx="6097" cy="9144"/>
            <wp:effectExtent l="0" t="0" r="0" b="0"/>
            <wp:docPr id="1335" name="Picture 1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" name="Picture 133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Ј\Г2 273-ФЗ «Об образовании в Российской Федерации», Положением о плате </w:t>
      </w:r>
      <w:r>
        <w:rPr>
          <w:noProof/>
        </w:rPr>
        <w:drawing>
          <wp:inline distT="0" distB="0" distL="0" distR="0">
            <wp:extent cx="6097" cy="12192"/>
            <wp:effectExtent l="0" t="0" r="0" b="0"/>
            <wp:docPr id="1336" name="Picture 1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" name="Picture 133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образования,</w:t>
      </w:r>
      <w:r>
        <w:t xml:space="preserve"> утвержденным </w:t>
      </w:r>
      <w:r>
        <w:rPr>
          <w:noProof/>
        </w:rPr>
        <w:drawing>
          <wp:inline distT="0" distB="0" distL="0" distR="0">
            <wp:extent cx="15241" cy="97541"/>
            <wp:effectExtent l="0" t="0" r="0" b="0"/>
            <wp:docPr id="5050" name="Picture 5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0" name="Picture 505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9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постановлением Администрации Петрозаводского городского округа от 28.08.2013 № 4428, Администрация Петрозаводского городского округа </w:t>
      </w:r>
      <w:r>
        <w:rPr>
          <w:noProof/>
        </w:rPr>
        <w:drawing>
          <wp:inline distT="0" distB="0" distL="0" distR="0">
            <wp:extent cx="6097" cy="42674"/>
            <wp:effectExtent l="0" t="0" r="0" b="0"/>
            <wp:docPr id="5052" name="Picture 5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2" name="Picture 505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4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ПОСТАНОВЛЯЕТ:</w:t>
      </w:r>
      <w:r>
        <w:rPr>
          <w:noProof/>
        </w:rPr>
        <w:drawing>
          <wp:inline distT="0" distB="0" distL="0" distR="0">
            <wp:extent cx="9145" cy="6097"/>
            <wp:effectExtent l="0" t="0" r="0" b="0"/>
            <wp:docPr id="1351" name="Picture 1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" name="Picture 135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935" w:rsidRDefault="006076CE">
      <w:pPr>
        <w:numPr>
          <w:ilvl w:val="0"/>
          <w:numId w:val="1"/>
        </w:numPr>
        <w:ind w:right="105"/>
      </w:pPr>
      <w:r>
        <w:t xml:space="preserve">Установить с 01.01.2025 размер платы, взимаемой с родителей </w:t>
      </w:r>
      <w:r>
        <w:rPr>
          <w:noProof/>
        </w:rPr>
        <w:drawing>
          <wp:inline distT="0" distB="0" distL="0" distR="0">
            <wp:extent cx="12193" cy="97541"/>
            <wp:effectExtent l="0" t="0" r="0" b="0"/>
            <wp:docPr id="5056" name="Picture 5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" name="Picture 505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(законных представителей) детей</w:t>
      </w:r>
      <w:r>
        <w:t xml:space="preserve"> за присмотр и уход за детьми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355" name="Picture 1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" name="Picture 135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 (далее — размер платы), в сумме 220 (Двести двадцать) рублей 80 копеек </w:t>
      </w:r>
      <w:r>
        <w:t>за одного ребенка в день, в группах кратковременного пребывания в сумме 83 (Восемьдесят три) рубля 90 копеек за одного ребенка в день.</w:t>
      </w:r>
    </w:p>
    <w:p w:rsidR="003A4935" w:rsidRDefault="006076CE">
      <w:pPr>
        <w:numPr>
          <w:ilvl w:val="0"/>
          <w:numId w:val="1"/>
        </w:numPr>
        <w:ind w:right="105"/>
      </w:pPr>
      <w:r>
        <w:t xml:space="preserve">Установить с 01.01.2025 размер платы в сумме 186 (Сто восемьдесят шесть) рублей 20 копеек за день непосещения, в группах </w:t>
      </w:r>
      <w:r>
        <w:t xml:space="preserve">кратковременного пребывания в сумме 70 (Семьдесят) рублей 80 копеек за день непосещения, за исключением случаев, установленных пунктом 21 Положения о плате за присмотр и уход за детьми в муниципальных образовательных учреждениях </w:t>
      </w:r>
      <w:r>
        <w:rPr>
          <w:noProof/>
        </w:rPr>
        <w:drawing>
          <wp:inline distT="0" distB="0" distL="0" distR="0">
            <wp:extent cx="3048" cy="9144"/>
            <wp:effectExtent l="0" t="0" r="0" b="0"/>
            <wp:docPr id="1357" name="Picture 1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" name="Picture 135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Петрозаводского городского</w:t>
      </w:r>
      <w:r>
        <w:t xml:space="preserve"> округа, реализующих основную общеобразовательную программу дошкольного </w:t>
      </w:r>
      <w:r>
        <w:lastRenderedPageBreak/>
        <w:t xml:space="preserve">образования, утвержденным постановлением Администрации Петрозаводского городского округа от 28.08.2013 № 4428. </w:t>
      </w:r>
      <w:r>
        <w:rPr>
          <w:noProof/>
        </w:rPr>
        <w:drawing>
          <wp:inline distT="0" distB="0" distL="0" distR="0">
            <wp:extent cx="6097" cy="15240"/>
            <wp:effectExtent l="0" t="0" r="0" b="0"/>
            <wp:docPr id="1358" name="Picture 1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" name="Picture 135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935" w:rsidRDefault="006076CE">
      <w:pPr>
        <w:numPr>
          <w:ilvl w:val="0"/>
          <w:numId w:val="1"/>
        </w:numPr>
        <w:ind w:right="105"/>
      </w:pPr>
      <w:r>
        <w:t xml:space="preserve">Настоящее постановление вступает в силу после официального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359" name="Picture 1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" name="Picture 135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опубликован</w:t>
      </w:r>
      <w:r>
        <w:t xml:space="preserve">ия в официальном сетевом издании органов местного </w:t>
      </w:r>
      <w:r>
        <w:t xml:space="preserve">самоуправления Петрозаводского городского округа «Нормативные правовые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2832" name="Picture 2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" name="Picture 283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акты Петрозаводского городского округа», но не ранее 01.012025.</w:t>
      </w:r>
    </w:p>
    <w:p w:rsidR="003A4935" w:rsidRDefault="006076CE">
      <w:pPr>
        <w:numPr>
          <w:ilvl w:val="0"/>
          <w:numId w:val="1"/>
        </w:numPr>
        <w:ind w:right="105"/>
      </w:pPr>
      <w:r>
        <w:t>Признать утратившим силу постановление Администрации Петрозаводского г</w:t>
      </w:r>
      <w:r>
        <w:t>ородского округа от 31.012023 № 233 «Об установлении размера платы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образования» с 01.</w:t>
      </w:r>
      <w:r>
        <w:t>01.2025.</w:t>
      </w:r>
    </w:p>
    <w:p w:rsidR="003A4935" w:rsidRDefault="006076CE">
      <w:pPr>
        <w:numPr>
          <w:ilvl w:val="0"/>
          <w:numId w:val="1"/>
        </w:numPr>
        <w:ind w:right="105"/>
      </w:pPr>
      <w:r>
        <w:t xml:space="preserve">Контроль за исполнением настоящего постановления возложить на заместителя главы Администрации Петрозаводского городского округа </w:t>
      </w:r>
      <w:r>
        <w:rPr>
          <w:noProof/>
        </w:rPr>
        <w:drawing>
          <wp:inline distT="0" distB="0" distL="0" distR="0">
            <wp:extent cx="91446" cy="27433"/>
            <wp:effectExtent l="0" t="0" r="0" b="0"/>
            <wp:docPr id="5059" name="Picture 5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9" name="Picture 505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46" cy="2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председателя комитета социального развития ЕИ. Реутову.</w:t>
      </w:r>
    </w:p>
    <w:p w:rsidR="003A4935" w:rsidRDefault="006076CE">
      <w:pPr>
        <w:tabs>
          <w:tab w:val="right" w:pos="9394"/>
        </w:tabs>
        <w:ind w:left="0" w:right="0" w:firstLine="0"/>
        <w:jc w:val="left"/>
      </w:pPr>
      <w:r>
        <w:t xml:space="preserve">Глава Петрозаводского городского; </w:t>
      </w:r>
      <w:r>
        <w:rPr>
          <w:noProof/>
        </w:rPr>
        <w:drawing>
          <wp:inline distT="0" distB="0" distL="0" distR="0">
            <wp:extent cx="1304632" cy="1258884"/>
            <wp:effectExtent l="0" t="0" r="0" b="0"/>
            <wp:docPr id="5061" name="Picture 5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1" name="Picture 506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04632" cy="125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И.С. </w:t>
      </w:r>
      <w:proofErr w:type="spellStart"/>
      <w:r>
        <w:t>Колыхматова</w:t>
      </w:r>
      <w:bookmarkStart w:id="0" w:name="_GoBack"/>
      <w:bookmarkEnd w:id="0"/>
      <w:proofErr w:type="spellEnd"/>
    </w:p>
    <w:sectPr w:rsidR="003A4935">
      <w:pgSz w:w="11900" w:h="16820"/>
      <w:pgMar w:top="1236" w:right="845" w:bottom="1542" w:left="16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4D42"/>
    <w:multiLevelType w:val="hybridMultilevel"/>
    <w:tmpl w:val="4F608882"/>
    <w:lvl w:ilvl="0" w:tplc="703065F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F625AC">
      <w:start w:val="1"/>
      <w:numFmt w:val="lowerLetter"/>
      <w:lvlText w:val="%2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4678F6">
      <w:start w:val="1"/>
      <w:numFmt w:val="lowerRoman"/>
      <w:lvlText w:val="%3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2E1E06">
      <w:start w:val="1"/>
      <w:numFmt w:val="decimal"/>
      <w:lvlText w:val="%4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16A150">
      <w:start w:val="1"/>
      <w:numFmt w:val="lowerLetter"/>
      <w:lvlText w:val="%5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EC79B0">
      <w:start w:val="1"/>
      <w:numFmt w:val="lowerRoman"/>
      <w:lvlText w:val="%6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32322C">
      <w:start w:val="1"/>
      <w:numFmt w:val="decimal"/>
      <w:lvlText w:val="%7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B63DE0">
      <w:start w:val="1"/>
      <w:numFmt w:val="lowerLetter"/>
      <w:lvlText w:val="%8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D4DC08">
      <w:start w:val="1"/>
      <w:numFmt w:val="lowerRoman"/>
      <w:lvlText w:val="%9"/>
      <w:lvlJc w:val="left"/>
      <w:pPr>
        <w:ind w:left="6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35"/>
    <w:rsid w:val="003A4935"/>
    <w:rsid w:val="0060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1D5D93-9EEB-418C-A7AE-EC211F9B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9" w:lineRule="auto"/>
      <w:ind w:left="10" w:right="125" w:firstLine="83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right="494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7" Type="http://schemas.openxmlformats.org/officeDocument/2006/relationships/image" Target="media/image3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image" Target="media/image1.jpg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image" Target="media/image37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3</cp:revision>
  <dcterms:created xsi:type="dcterms:W3CDTF">2024-12-30T07:28:00Z</dcterms:created>
  <dcterms:modified xsi:type="dcterms:W3CDTF">2024-12-30T07:28:00Z</dcterms:modified>
</cp:coreProperties>
</file>